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B" w:rsidRPr="00BE29BF" w:rsidRDefault="00585DDD" w:rsidP="00EE7752">
      <w:pPr>
        <w:spacing w:after="0"/>
        <w:jc w:val="center"/>
        <w:rPr>
          <w:rFonts w:ascii="Castellar" w:hAnsi="Castellar"/>
          <w:sz w:val="36"/>
          <w:szCs w:val="36"/>
        </w:rPr>
      </w:pPr>
      <w:proofErr w:type="gramStart"/>
      <w:r w:rsidRPr="00BE29BF">
        <w:rPr>
          <w:rFonts w:ascii="Castellar" w:hAnsi="Castellar"/>
          <w:sz w:val="36"/>
          <w:szCs w:val="36"/>
        </w:rPr>
        <w:t>THE BENDIGO ART SOCIETY I</w:t>
      </w:r>
      <w:r w:rsidR="009833B8">
        <w:rPr>
          <w:rFonts w:ascii="Castellar" w:hAnsi="Castellar"/>
          <w:sz w:val="36"/>
          <w:szCs w:val="36"/>
        </w:rPr>
        <w:t>NC.</w:t>
      </w:r>
      <w:proofErr w:type="gramEnd"/>
    </w:p>
    <w:p w:rsidR="00585DDD" w:rsidRDefault="00585DDD" w:rsidP="0058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2164, BENDIGO MAIL CENTRE 3554</w:t>
      </w:r>
    </w:p>
    <w:p w:rsidR="00B83F16" w:rsidRDefault="00585DDD" w:rsidP="00B83F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DDD">
        <w:rPr>
          <w:rFonts w:ascii="Times New Roman" w:hAnsi="Times New Roman" w:cs="Times New Roman"/>
          <w:b/>
          <w:sz w:val="32"/>
          <w:szCs w:val="32"/>
          <w:u w:val="single"/>
        </w:rPr>
        <w:t>CONSTITUTION</w:t>
      </w:r>
    </w:p>
    <w:p w:rsidR="00491DFC" w:rsidRPr="00E67081" w:rsidRDefault="00491DFC" w:rsidP="00B83F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NAME:</w:t>
      </w:r>
    </w:p>
    <w:p w:rsidR="00B83F16" w:rsidRPr="00E67081" w:rsidRDefault="00B83F16" w:rsidP="00B83F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081">
        <w:rPr>
          <w:rFonts w:ascii="Times New Roman" w:hAnsi="Times New Roman" w:cs="Times New Roman"/>
          <w:sz w:val="28"/>
          <w:szCs w:val="28"/>
        </w:rPr>
        <w:t xml:space="preserve">The name of the Society shall be </w:t>
      </w:r>
    </w:p>
    <w:p w:rsidR="00B83F16" w:rsidRPr="00E67081" w:rsidRDefault="003E2052" w:rsidP="004705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BENDIGO </w:t>
      </w:r>
      <w:r w:rsidR="00EE7752" w:rsidRPr="00E67081">
        <w:rPr>
          <w:rFonts w:ascii="Times New Roman" w:hAnsi="Times New Roman" w:cs="Times New Roman"/>
          <w:sz w:val="28"/>
          <w:szCs w:val="28"/>
        </w:rPr>
        <w:t>ART SOCIETY INCORPORATED</w:t>
      </w:r>
    </w:p>
    <w:p w:rsidR="00B83F16" w:rsidRPr="00E67081" w:rsidRDefault="00B83F16" w:rsidP="00EE7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752" w:rsidRPr="00E67081" w:rsidRDefault="00EE7752" w:rsidP="00EE775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>2.</w:t>
      </w:r>
      <w:r w:rsidR="00491DFC" w:rsidRPr="00E6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5A5" w:rsidRPr="00E6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OBJECTS OF THE </w:t>
      </w:r>
      <w:proofErr w:type="gramStart"/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SOCIETY  SHALL</w:t>
      </w:r>
      <w:proofErr w:type="gramEnd"/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BE:</w:t>
      </w:r>
    </w:p>
    <w:p w:rsidR="00EE7752" w:rsidRPr="00E67081" w:rsidRDefault="00B83F16" w:rsidP="00B83F1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 xml:space="preserve">a.  </w:t>
      </w:r>
      <w:r w:rsidRPr="00E67081">
        <w:rPr>
          <w:rFonts w:ascii="Times New Roman" w:hAnsi="Times New Roman" w:cs="Times New Roman"/>
          <w:sz w:val="28"/>
          <w:szCs w:val="28"/>
        </w:rPr>
        <w:tab/>
        <w:t>The nurture and encouragement of fellow artists</w:t>
      </w:r>
    </w:p>
    <w:p w:rsidR="00B83F16" w:rsidRPr="00E67081" w:rsidRDefault="00B83F16" w:rsidP="00B83F16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 xml:space="preserve">b. </w:t>
      </w:r>
      <w:r w:rsidRPr="00E67081">
        <w:rPr>
          <w:rFonts w:ascii="Times New Roman" w:hAnsi="Times New Roman" w:cs="Times New Roman"/>
          <w:sz w:val="28"/>
          <w:szCs w:val="28"/>
        </w:rPr>
        <w:tab/>
        <w:t>The encouragement of the production of</w:t>
      </w:r>
      <w:r w:rsidR="009833B8" w:rsidRPr="00E67081">
        <w:rPr>
          <w:rFonts w:ascii="Times New Roman" w:hAnsi="Times New Roman" w:cs="Times New Roman"/>
          <w:sz w:val="28"/>
          <w:szCs w:val="28"/>
        </w:rPr>
        <w:t>,</w:t>
      </w:r>
      <w:r w:rsidRPr="00E67081">
        <w:rPr>
          <w:rFonts w:ascii="Times New Roman" w:hAnsi="Times New Roman" w:cs="Times New Roman"/>
          <w:sz w:val="28"/>
          <w:szCs w:val="28"/>
        </w:rPr>
        <w:t xml:space="preserve"> and interest in</w:t>
      </w:r>
      <w:r w:rsidR="009833B8" w:rsidRPr="00E67081">
        <w:rPr>
          <w:rFonts w:ascii="Times New Roman" w:hAnsi="Times New Roman" w:cs="Times New Roman"/>
          <w:sz w:val="28"/>
          <w:szCs w:val="28"/>
        </w:rPr>
        <w:t>,</w:t>
      </w:r>
      <w:r w:rsidRPr="00E67081">
        <w:rPr>
          <w:rFonts w:ascii="Times New Roman" w:hAnsi="Times New Roman" w:cs="Times New Roman"/>
          <w:sz w:val="28"/>
          <w:szCs w:val="28"/>
        </w:rPr>
        <w:t xml:space="preserve"> the visual arts in Bendigo and District, and the holding of exhibitions of visual art.</w:t>
      </w:r>
    </w:p>
    <w:p w:rsidR="00B83F16" w:rsidRPr="00E67081" w:rsidRDefault="00B83F16" w:rsidP="00B83F16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c.</w:t>
      </w:r>
      <w:r w:rsidRPr="00E67081">
        <w:rPr>
          <w:rFonts w:ascii="Times New Roman" w:hAnsi="Times New Roman" w:cs="Times New Roman"/>
          <w:sz w:val="28"/>
          <w:szCs w:val="28"/>
        </w:rPr>
        <w:tab/>
        <w:t>To co-operate with similar societies.</w:t>
      </w:r>
    </w:p>
    <w:p w:rsidR="00B83F16" w:rsidRPr="00E67081" w:rsidRDefault="00B83F16" w:rsidP="00B83F16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d.</w:t>
      </w:r>
      <w:r w:rsidRPr="00E67081">
        <w:rPr>
          <w:rFonts w:ascii="Times New Roman" w:hAnsi="Times New Roman" w:cs="Times New Roman"/>
          <w:sz w:val="28"/>
          <w:szCs w:val="28"/>
        </w:rPr>
        <w:tab/>
        <w:t>The holding of periodical lectures and discussions</w:t>
      </w:r>
    </w:p>
    <w:p w:rsidR="00B83F16" w:rsidRPr="00E67081" w:rsidRDefault="00B83F16" w:rsidP="00B83F16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e.</w:t>
      </w:r>
      <w:r w:rsidRPr="00E67081">
        <w:rPr>
          <w:rFonts w:ascii="Times New Roman" w:hAnsi="Times New Roman" w:cs="Times New Roman"/>
          <w:sz w:val="28"/>
          <w:szCs w:val="28"/>
        </w:rPr>
        <w:tab/>
        <w:t>To do all such other things as are conducive or incidental to the attainment of the above objectives</w:t>
      </w:r>
      <w:r w:rsidRPr="00E67081">
        <w:rPr>
          <w:rFonts w:ascii="Times New Roman" w:hAnsi="Times New Roman" w:cs="Times New Roman"/>
          <w:sz w:val="28"/>
          <w:szCs w:val="28"/>
        </w:rPr>
        <w:tab/>
      </w:r>
    </w:p>
    <w:p w:rsidR="004705A5" w:rsidRPr="00E67081" w:rsidRDefault="004705A5" w:rsidP="00B83F16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</w:p>
    <w:p w:rsidR="004705A5" w:rsidRPr="00E67081" w:rsidRDefault="004705A5" w:rsidP="004705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1DFC" w:rsidRPr="00E6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MEMBERSHIP</w:t>
      </w:r>
    </w:p>
    <w:p w:rsidR="004705A5" w:rsidRPr="00E67081" w:rsidRDefault="004705A5" w:rsidP="004705A5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a.</w:t>
      </w:r>
      <w:r w:rsidRPr="00E67081">
        <w:rPr>
          <w:rFonts w:ascii="Times New Roman" w:hAnsi="Times New Roman" w:cs="Times New Roman"/>
          <w:sz w:val="28"/>
          <w:szCs w:val="28"/>
        </w:rPr>
        <w:tab/>
        <w:t>The Society will accept membership from Artists working in any medium/subject/style of the Visual Arts</w:t>
      </w:r>
    </w:p>
    <w:p w:rsidR="004705A5" w:rsidRPr="00E67081" w:rsidRDefault="004705A5" w:rsidP="004705A5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b.</w:t>
      </w:r>
      <w:r w:rsidRPr="00E67081">
        <w:rPr>
          <w:rFonts w:ascii="Times New Roman" w:hAnsi="Times New Roman" w:cs="Times New Roman"/>
          <w:sz w:val="28"/>
          <w:szCs w:val="28"/>
        </w:rPr>
        <w:tab/>
        <w:t>Membership is not limited by distance of the permanent domicile of the applicant.</w:t>
      </w:r>
    </w:p>
    <w:p w:rsidR="004705A5" w:rsidRPr="00E67081" w:rsidRDefault="004705A5" w:rsidP="004705A5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c.</w:t>
      </w:r>
      <w:r w:rsidRPr="00E67081">
        <w:rPr>
          <w:rFonts w:ascii="Times New Roman" w:hAnsi="Times New Roman" w:cs="Times New Roman"/>
          <w:sz w:val="28"/>
          <w:szCs w:val="28"/>
        </w:rPr>
        <w:tab/>
        <w:t>No restrictions shall be imposed on any person by reason of sex, religious or political beliefs, nationality, race or age, with reference to membership.</w:t>
      </w:r>
    </w:p>
    <w:p w:rsidR="004705A5" w:rsidRPr="00E67081" w:rsidRDefault="004705A5" w:rsidP="004705A5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d.</w:t>
      </w:r>
      <w:r w:rsidRPr="00E67081">
        <w:rPr>
          <w:rFonts w:ascii="Times New Roman" w:hAnsi="Times New Roman" w:cs="Times New Roman"/>
          <w:sz w:val="28"/>
          <w:szCs w:val="28"/>
        </w:rPr>
        <w:tab/>
        <w:t>Membership shall date from 1</w:t>
      </w:r>
      <w:r w:rsidRPr="00E670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67081">
        <w:rPr>
          <w:rFonts w:ascii="Times New Roman" w:hAnsi="Times New Roman" w:cs="Times New Roman"/>
          <w:sz w:val="28"/>
          <w:szCs w:val="28"/>
        </w:rPr>
        <w:t xml:space="preserve"> July – 30</w:t>
      </w:r>
      <w:r w:rsidRPr="00E670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7081">
        <w:rPr>
          <w:rFonts w:ascii="Times New Roman" w:hAnsi="Times New Roman" w:cs="Times New Roman"/>
          <w:sz w:val="28"/>
          <w:szCs w:val="28"/>
        </w:rPr>
        <w:t xml:space="preserve"> June, annually.</w:t>
      </w:r>
    </w:p>
    <w:p w:rsidR="004705A5" w:rsidRPr="00E67081" w:rsidRDefault="004705A5" w:rsidP="004705A5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e.</w:t>
      </w:r>
      <w:r w:rsidRPr="00E67081">
        <w:rPr>
          <w:rFonts w:ascii="Times New Roman" w:hAnsi="Times New Roman" w:cs="Times New Roman"/>
          <w:sz w:val="28"/>
          <w:szCs w:val="28"/>
        </w:rPr>
        <w:tab/>
        <w:t>Memberships shall be in the order of: Ordinary $20.00, Family $30.</w:t>
      </w:r>
      <w:r w:rsidR="00491DFC" w:rsidRPr="00E67081">
        <w:rPr>
          <w:rFonts w:ascii="Times New Roman" w:hAnsi="Times New Roman" w:cs="Times New Roman"/>
          <w:sz w:val="28"/>
          <w:szCs w:val="28"/>
        </w:rPr>
        <w:t>00,</w:t>
      </w:r>
      <w:r w:rsidRPr="00E67081">
        <w:rPr>
          <w:rFonts w:ascii="Times New Roman" w:hAnsi="Times New Roman" w:cs="Times New Roman"/>
          <w:sz w:val="28"/>
          <w:szCs w:val="28"/>
        </w:rPr>
        <w:t xml:space="preserve"> Student under 16/Pens/H.Card - $15</w:t>
      </w:r>
      <w:r w:rsidR="00491DFC" w:rsidRPr="00E67081">
        <w:rPr>
          <w:rFonts w:ascii="Times New Roman" w:hAnsi="Times New Roman" w:cs="Times New Roman"/>
          <w:sz w:val="28"/>
          <w:szCs w:val="28"/>
        </w:rPr>
        <w:t>.00</w:t>
      </w:r>
    </w:p>
    <w:p w:rsidR="00632123" w:rsidRDefault="00632123" w:rsidP="004705A5">
      <w:pPr>
        <w:spacing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</w:p>
    <w:p w:rsidR="00E67081" w:rsidRPr="00E67081" w:rsidRDefault="00E67081" w:rsidP="00E67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CONSTITUTION – Page 2.</w:t>
      </w:r>
      <w:proofErr w:type="gramEnd"/>
    </w:p>
    <w:p w:rsidR="00491DFC" w:rsidRDefault="00491DFC" w:rsidP="00491D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4. 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OFFICE BEARERS:</w:t>
      </w:r>
    </w:p>
    <w:p w:rsidR="00491DFC" w:rsidRPr="00E67081" w:rsidRDefault="00491DF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The Office Bearers of the Society shall consist of:</w:t>
      </w:r>
      <w:r w:rsidR="00F93EE8">
        <w:rPr>
          <w:rFonts w:ascii="Times New Roman" w:hAnsi="Times New Roman" w:cs="Times New Roman"/>
          <w:sz w:val="28"/>
          <w:szCs w:val="28"/>
        </w:rPr>
        <w:t xml:space="preserve"> </w:t>
      </w:r>
      <w:r w:rsidRPr="00F93EE8">
        <w:rPr>
          <w:rFonts w:ascii="Times New Roman" w:hAnsi="Times New Roman" w:cs="Times New Roman"/>
          <w:sz w:val="28"/>
          <w:szCs w:val="28"/>
        </w:rPr>
        <w:t>President, Vice</w:t>
      </w:r>
      <w:r w:rsidR="00F93EE8" w:rsidRPr="00F93EE8">
        <w:rPr>
          <w:rFonts w:ascii="Times New Roman" w:hAnsi="Times New Roman" w:cs="Times New Roman"/>
          <w:sz w:val="28"/>
          <w:szCs w:val="28"/>
        </w:rPr>
        <w:t>-</w:t>
      </w:r>
      <w:r w:rsidRPr="00E67081">
        <w:rPr>
          <w:rFonts w:ascii="Times New Roman" w:hAnsi="Times New Roman" w:cs="Times New Roman"/>
          <w:sz w:val="28"/>
          <w:szCs w:val="28"/>
        </w:rPr>
        <w:t xml:space="preserve">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F93EE8">
        <w:rPr>
          <w:rFonts w:ascii="Times New Roman" w:hAnsi="Times New Roman" w:cs="Times New Roman"/>
          <w:sz w:val="28"/>
          <w:szCs w:val="28"/>
        </w:rPr>
        <w:t xml:space="preserve">President, Secretary, </w:t>
      </w:r>
      <w:proofErr w:type="gramStart"/>
      <w:r w:rsidRPr="00F93EE8">
        <w:rPr>
          <w:rFonts w:ascii="Times New Roman" w:hAnsi="Times New Roman" w:cs="Times New Roman"/>
          <w:sz w:val="28"/>
          <w:szCs w:val="28"/>
        </w:rPr>
        <w:t>Treasurer</w:t>
      </w:r>
      <w:proofErr w:type="gramEnd"/>
      <w:r w:rsidR="00F93EE8" w:rsidRPr="00F93EE8">
        <w:rPr>
          <w:rFonts w:ascii="Times New Roman" w:hAnsi="Times New Roman" w:cs="Times New Roman"/>
          <w:sz w:val="28"/>
          <w:szCs w:val="28"/>
        </w:rPr>
        <w:t>.</w:t>
      </w:r>
      <w:r w:rsidR="00F93EE8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>Three elected members, acting together</w:t>
      </w:r>
      <w:r w:rsidR="00F93EE8">
        <w:rPr>
          <w:rFonts w:ascii="Times New Roman" w:hAnsi="Times New Roman" w:cs="Times New Roman"/>
          <w:sz w:val="28"/>
          <w:szCs w:val="28"/>
        </w:rPr>
        <w:t xml:space="preserve"> </w:t>
      </w:r>
      <w:r w:rsidR="00F93EE8">
        <w:rPr>
          <w:rFonts w:ascii="Times New Roman" w:hAnsi="Times New Roman" w:cs="Times New Roman"/>
          <w:sz w:val="28"/>
          <w:szCs w:val="28"/>
        </w:rPr>
        <w:tab/>
        <w:t>w</w:t>
      </w:r>
      <w:r w:rsidRPr="00E67081">
        <w:rPr>
          <w:rFonts w:ascii="Times New Roman" w:hAnsi="Times New Roman" w:cs="Times New Roman"/>
          <w:sz w:val="28"/>
          <w:szCs w:val="28"/>
        </w:rPr>
        <w:t>ith the Office Bearers shall</w:t>
      </w:r>
      <w:r w:rsidR="00F93EE8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>form</w:t>
      </w:r>
      <w:r w:rsidR="009833B8" w:rsidRPr="00E67081">
        <w:rPr>
          <w:rFonts w:ascii="Times New Roman" w:hAnsi="Times New Roman" w:cs="Times New Roman"/>
          <w:sz w:val="28"/>
          <w:szCs w:val="28"/>
        </w:rPr>
        <w:t xml:space="preserve"> the </w:t>
      </w:r>
      <w:r w:rsidRPr="00E67081">
        <w:rPr>
          <w:rFonts w:ascii="Times New Roman" w:hAnsi="Times New Roman" w:cs="Times New Roman"/>
          <w:sz w:val="28"/>
          <w:szCs w:val="28"/>
        </w:rPr>
        <w:t xml:space="preserve">EXECUTIVE </w:t>
      </w:r>
      <w:r w:rsidR="00F93EE8">
        <w:rPr>
          <w:rFonts w:ascii="Times New Roman" w:hAnsi="Times New Roman" w:cs="Times New Roman"/>
          <w:sz w:val="28"/>
          <w:szCs w:val="28"/>
        </w:rPr>
        <w:t>C</w:t>
      </w:r>
      <w:r w:rsidRPr="00E67081">
        <w:rPr>
          <w:rFonts w:ascii="Times New Roman" w:hAnsi="Times New Roman" w:cs="Times New Roman"/>
          <w:sz w:val="28"/>
          <w:szCs w:val="28"/>
        </w:rPr>
        <w:t>OMMITTEE</w:t>
      </w:r>
      <w:r w:rsidRP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91DFC" w:rsidRPr="00E67081" w:rsidRDefault="00491DF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METHOD OF OPERATION:</w:t>
      </w:r>
    </w:p>
    <w:p w:rsidR="00491DFC" w:rsidRPr="00E67081" w:rsidRDefault="00491DF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The method of operation of the Society shall be:</w:t>
      </w:r>
    </w:p>
    <w:p w:rsidR="00491DFC" w:rsidRPr="00E67081" w:rsidRDefault="00491DF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a.</w:t>
      </w:r>
      <w:r w:rsidRPr="00E67081">
        <w:rPr>
          <w:rFonts w:ascii="Times New Roman" w:hAnsi="Times New Roman" w:cs="Times New Roman"/>
          <w:sz w:val="28"/>
          <w:szCs w:val="28"/>
        </w:rPr>
        <w:tab/>
        <w:t>The financial year shall end on the 30</w:t>
      </w:r>
      <w:r w:rsidRPr="00E670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7081">
        <w:rPr>
          <w:rFonts w:ascii="Times New Roman" w:hAnsi="Times New Roman" w:cs="Times New Roman"/>
          <w:sz w:val="28"/>
          <w:szCs w:val="28"/>
        </w:rPr>
        <w:t xml:space="preserve"> June each year.</w:t>
      </w:r>
    </w:p>
    <w:p w:rsidR="00BD4324" w:rsidRPr="00E67081" w:rsidRDefault="00491DF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7081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E67081">
        <w:rPr>
          <w:rFonts w:ascii="Times New Roman" w:hAnsi="Times New Roman" w:cs="Times New Roman"/>
          <w:sz w:val="28"/>
          <w:szCs w:val="28"/>
        </w:rPr>
        <w:t xml:space="preserve">. </w:t>
      </w:r>
      <w:r w:rsidR="00BD4324" w:rsidRP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The Annual General Meeting shall be held on a date to be fixed by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the Committee, as soon as practicable after the end of the financial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year.</w:t>
      </w:r>
    </w:p>
    <w:p w:rsidR="00BD4324" w:rsidRPr="00E67081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c.</w:t>
      </w:r>
      <w:r w:rsidRPr="00E67081">
        <w:rPr>
          <w:rFonts w:ascii="Times New Roman" w:hAnsi="Times New Roman" w:cs="Times New Roman"/>
          <w:sz w:val="28"/>
          <w:szCs w:val="28"/>
        </w:rPr>
        <w:tab/>
        <w:t>The quorum for the General Business Meeting shall be twenty (20)</w:t>
      </w:r>
      <w:r w:rsidR="009833B8" w:rsidRPr="00E67081">
        <w:rPr>
          <w:rFonts w:ascii="Times New Roman" w:hAnsi="Times New Roman" w:cs="Times New Roman"/>
          <w:sz w:val="28"/>
          <w:szCs w:val="28"/>
        </w:rPr>
        <w:t xml:space="preserve">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financial members or 1/3 of the membership, whichever is lower.</w:t>
      </w:r>
    </w:p>
    <w:p w:rsidR="00BD4324" w:rsidRPr="00E67081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d.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quorum for the Executive Meetings of the Committee shall be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four </w:t>
      </w:r>
      <w:r w:rsidR="009833B8" w:rsidRPr="00E67081">
        <w:rPr>
          <w:rFonts w:ascii="Times New Roman" w:hAnsi="Times New Roman" w:cs="Times New Roman"/>
          <w:sz w:val="28"/>
          <w:szCs w:val="28"/>
        </w:rPr>
        <w:t>(4)</w:t>
      </w:r>
      <w:r w:rsidR="00E67081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>members.</w:t>
      </w:r>
    </w:p>
    <w:p w:rsidR="00BD4324" w:rsidRPr="00E67081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708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67081">
        <w:rPr>
          <w:rFonts w:ascii="Times New Roman" w:hAnsi="Times New Roman" w:cs="Times New Roman"/>
          <w:sz w:val="28"/>
          <w:szCs w:val="28"/>
        </w:rPr>
        <w:t>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General Business Meetings shall be called at the discretion of the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Committee and advertised in the Society Newsletter, not less than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seven days prior to the </w:t>
      </w:r>
      <w:r w:rsidR="00E67081">
        <w:rPr>
          <w:rFonts w:ascii="Times New Roman" w:hAnsi="Times New Roman" w:cs="Times New Roman"/>
          <w:sz w:val="28"/>
          <w:szCs w:val="28"/>
        </w:rPr>
        <w:t>d</w:t>
      </w:r>
      <w:r w:rsidRPr="00E67081">
        <w:rPr>
          <w:rFonts w:ascii="Times New Roman" w:hAnsi="Times New Roman" w:cs="Times New Roman"/>
          <w:sz w:val="28"/>
          <w:szCs w:val="28"/>
        </w:rPr>
        <w:t>ate of the Meeting.</w:t>
      </w:r>
    </w:p>
    <w:p w:rsidR="00BD4324" w:rsidRPr="00E67081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f.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Office Bearers and the Three (3) Members forming the Executive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Committee shall be elected annually by a General Meeting, of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which every member shall have at least two weeks notice.</w:t>
      </w:r>
    </w:p>
    <w:p w:rsidR="00BD4324" w:rsidRPr="00E67081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g.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Executive Committee may promulgate By-Laws governing the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running of all Society affairs and may vary and interpret such By-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Laws.</w:t>
      </w:r>
    </w:p>
    <w:p w:rsidR="00BD4324" w:rsidRPr="00E67081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VOTING:</w:t>
      </w:r>
    </w:p>
    <w:p w:rsidR="00BD4324" w:rsidRPr="00E67081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708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67081">
        <w:rPr>
          <w:rFonts w:ascii="Times New Roman" w:hAnsi="Times New Roman" w:cs="Times New Roman"/>
          <w:sz w:val="28"/>
          <w:szCs w:val="28"/>
        </w:rPr>
        <w:t>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Voting for election of Office Bearers and Executive committee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shall be by</w:t>
      </w:r>
      <w:r w:rsidR="00E67081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>secret ballot.</w:t>
      </w:r>
    </w:p>
    <w:p w:rsidR="00BD4324" w:rsidRPr="00E67081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b.</w:t>
      </w:r>
      <w:r w:rsidRPr="00E67081">
        <w:rPr>
          <w:rFonts w:ascii="Times New Roman" w:hAnsi="Times New Roman" w:cs="Times New Roman"/>
          <w:sz w:val="28"/>
          <w:szCs w:val="28"/>
        </w:rPr>
        <w:tab/>
        <w:t>There shall be no voting by proxy.</w:t>
      </w:r>
    </w:p>
    <w:p w:rsidR="00BD4324" w:rsidRDefault="00BD4324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c.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All voting on other matters shall be by show of hands, unless 10%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of members</w:t>
      </w:r>
      <w:r w:rsidR="00E67081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 xml:space="preserve">present indicate that they require the vote to be by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secret</w:t>
      </w:r>
      <w:r w:rsidR="007F483C" w:rsidRPr="00E67081">
        <w:rPr>
          <w:rFonts w:ascii="Times New Roman" w:hAnsi="Times New Roman" w:cs="Times New Roman"/>
          <w:sz w:val="28"/>
          <w:szCs w:val="28"/>
        </w:rPr>
        <w:t xml:space="preserve"> ballot. In which case</w:t>
      </w:r>
      <w:r w:rsidR="00E67081">
        <w:rPr>
          <w:rFonts w:ascii="Times New Roman" w:hAnsi="Times New Roman" w:cs="Times New Roman"/>
          <w:sz w:val="28"/>
          <w:szCs w:val="28"/>
        </w:rPr>
        <w:t xml:space="preserve"> </w:t>
      </w:r>
      <w:r w:rsidR="007F483C" w:rsidRPr="00E67081">
        <w:rPr>
          <w:rFonts w:ascii="Times New Roman" w:hAnsi="Times New Roman" w:cs="Times New Roman"/>
          <w:sz w:val="28"/>
          <w:szCs w:val="28"/>
        </w:rPr>
        <w:t xml:space="preserve">the Meeting shall by resolution appoint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7F483C" w:rsidRPr="00E67081">
        <w:rPr>
          <w:rFonts w:ascii="Times New Roman" w:hAnsi="Times New Roman" w:cs="Times New Roman"/>
          <w:sz w:val="28"/>
          <w:szCs w:val="28"/>
        </w:rPr>
        <w:t xml:space="preserve">two scrutineers and the vote shall </w:t>
      </w:r>
      <w:r w:rsidR="00E67081">
        <w:rPr>
          <w:rFonts w:ascii="Times New Roman" w:hAnsi="Times New Roman" w:cs="Times New Roman"/>
          <w:sz w:val="28"/>
          <w:szCs w:val="28"/>
        </w:rPr>
        <w:t>a</w:t>
      </w:r>
      <w:r w:rsidR="007F483C" w:rsidRPr="00E67081">
        <w:rPr>
          <w:rFonts w:ascii="Times New Roman" w:hAnsi="Times New Roman" w:cs="Times New Roman"/>
          <w:sz w:val="28"/>
          <w:szCs w:val="28"/>
        </w:rPr>
        <w:t xml:space="preserve">ccordingly be secret.  On equal </w:t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E67081">
        <w:rPr>
          <w:rFonts w:ascii="Times New Roman" w:hAnsi="Times New Roman" w:cs="Times New Roman"/>
          <w:sz w:val="28"/>
          <w:szCs w:val="28"/>
        </w:rPr>
        <w:tab/>
      </w:r>
      <w:r w:rsidR="007F483C" w:rsidRPr="00E67081">
        <w:rPr>
          <w:rFonts w:ascii="Times New Roman" w:hAnsi="Times New Roman" w:cs="Times New Roman"/>
          <w:sz w:val="28"/>
          <w:szCs w:val="28"/>
        </w:rPr>
        <w:t>division, a re-vote shall be taken.</w:t>
      </w:r>
    </w:p>
    <w:p w:rsidR="00F93EE8" w:rsidRPr="00E67081" w:rsidRDefault="00F93EE8" w:rsidP="00F93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CONSTITUTION – Page 3.</w:t>
      </w:r>
      <w:proofErr w:type="gramEnd"/>
    </w:p>
    <w:p w:rsidR="007F483C" w:rsidRPr="00E67081" w:rsidRDefault="007F483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NOMINATIONS:</w:t>
      </w:r>
    </w:p>
    <w:p w:rsidR="007F483C" w:rsidRPr="00E67081" w:rsidRDefault="007F483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Nominations of candidates for election as Office Bearers of the Society or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as Members of the Executive Committee shall be:</w:t>
      </w:r>
    </w:p>
    <w:p w:rsidR="007F483C" w:rsidRPr="00E67081" w:rsidRDefault="007F483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a.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In writing, signed by two members of the Society and accompanied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by the written consent of the candidate (which may be endorsed on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the form of nomination); and</w:t>
      </w:r>
    </w:p>
    <w:p w:rsidR="007F483C" w:rsidRPr="00E67081" w:rsidRDefault="007F483C" w:rsidP="0049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7081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E67081">
        <w:rPr>
          <w:rFonts w:ascii="Times New Roman" w:hAnsi="Times New Roman" w:cs="Times New Roman"/>
          <w:sz w:val="28"/>
          <w:szCs w:val="28"/>
        </w:rPr>
        <w:t>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Delivered to the Secretary of the Society not less than seven days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before the date fixed for the Annual General Meeting.</w:t>
      </w:r>
    </w:p>
    <w:p w:rsidR="007F483C" w:rsidRPr="00E67081" w:rsidRDefault="007F483C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c.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If insufficient nominations are received to fill all the vacancies on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the Executive Committee, the candidates nominated shall be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deemed to be elected and further nominations shall be received at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the Annual General Meeting.</w:t>
      </w:r>
    </w:p>
    <w:p w:rsidR="00775689" w:rsidRPr="00E67081" w:rsidRDefault="00775689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d.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If the number of nominations received is equal to the number of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  <w:t>va</w:t>
      </w:r>
      <w:r w:rsidRPr="00E67081">
        <w:rPr>
          <w:rFonts w:ascii="Times New Roman" w:hAnsi="Times New Roman" w:cs="Times New Roman"/>
          <w:sz w:val="28"/>
          <w:szCs w:val="28"/>
        </w:rPr>
        <w:t xml:space="preserve">cancies to be filled, the persons nominated shall be deemed to be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elected.</w:t>
      </w:r>
    </w:p>
    <w:p w:rsidR="00775689" w:rsidRPr="00E67081" w:rsidRDefault="00775689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e.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If the number of nominations exceeds the number of vacancies to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be filled, a ballot shall be held</w:t>
      </w:r>
      <w:r w:rsidR="00BE29BF" w:rsidRPr="00E67081">
        <w:rPr>
          <w:rFonts w:ascii="Times New Roman" w:hAnsi="Times New Roman" w:cs="Times New Roman"/>
          <w:sz w:val="28"/>
          <w:szCs w:val="28"/>
        </w:rPr>
        <w:t>.</w:t>
      </w:r>
    </w:p>
    <w:p w:rsidR="00BE29BF" w:rsidRPr="00E67081" w:rsidRDefault="00BE29BF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SUB-COMMITTEES;</w:t>
      </w:r>
    </w:p>
    <w:p w:rsidR="00BE29BF" w:rsidRPr="00E67081" w:rsidRDefault="00BE29BF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The Society or Committee may appoint Sub-Committees.  Membership o</w:t>
      </w:r>
      <w:r w:rsidR="008762F8" w:rsidRPr="00E67081">
        <w:rPr>
          <w:rFonts w:ascii="Times New Roman" w:hAnsi="Times New Roman" w:cs="Times New Roman"/>
          <w:sz w:val="28"/>
          <w:szCs w:val="28"/>
        </w:rPr>
        <w:t>f</w:t>
      </w:r>
      <w:r w:rsidRPr="00E67081">
        <w:rPr>
          <w:rFonts w:ascii="Times New Roman" w:hAnsi="Times New Roman" w:cs="Times New Roman"/>
          <w:sz w:val="28"/>
          <w:szCs w:val="28"/>
        </w:rPr>
        <w:t xml:space="preserve">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="00AB3E83">
        <w:rPr>
          <w:rFonts w:ascii="Times New Roman" w:hAnsi="Times New Roman" w:cs="Times New Roman"/>
          <w:sz w:val="28"/>
          <w:szCs w:val="28"/>
        </w:rPr>
        <w:t>Sub-</w:t>
      </w:r>
      <w:bookmarkStart w:id="0" w:name="_GoBack"/>
      <w:bookmarkEnd w:id="0"/>
      <w:r w:rsidRPr="00E67081">
        <w:rPr>
          <w:rFonts w:ascii="Times New Roman" w:hAnsi="Times New Roman" w:cs="Times New Roman"/>
          <w:sz w:val="28"/>
          <w:szCs w:val="28"/>
        </w:rPr>
        <w:t xml:space="preserve">Committees need not be confined to members of the Society. The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President or his/her deputy shall be an ex-officio member of all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Sub-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committees.  Such Sub-committees are entitled to deal only with matters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referred to them and in such manner either generally or</w:t>
      </w:r>
      <w:r w:rsidR="00F93EE8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 xml:space="preserve">specifically as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stipulated by the body which elected or appointed them.</w:t>
      </w:r>
    </w:p>
    <w:p w:rsidR="00BE29BF" w:rsidRPr="00E67081" w:rsidRDefault="00BE29BF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AUDITOR:</w:t>
      </w:r>
    </w:p>
    <w:p w:rsidR="00BE29BF" w:rsidRPr="00E67081" w:rsidRDefault="00BE29BF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An Auditor shall be appointed by the Executive Committee, at such times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as it sees this is necessary.  All books and any other documents relating to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the finances of the 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Society should be made available at these times. No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Office Bearer shall during his/her time of office be eligible for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appointment as auditor to the Society.</w:t>
      </w:r>
    </w:p>
    <w:p w:rsidR="00BE29BF" w:rsidRPr="00E67081" w:rsidRDefault="00BE29BF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ANNUAL SUBSCRIPTION:</w:t>
      </w:r>
    </w:p>
    <w:p w:rsidR="00BE29BF" w:rsidRDefault="00BE29BF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Annual Subscription for all members will be fixed at the Annual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General Meeting and shall be payable within two (2) months.</w:t>
      </w:r>
    </w:p>
    <w:p w:rsidR="00F93EE8" w:rsidRDefault="00F93EE8" w:rsidP="00F93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CONSTITUTION – Page 4.</w:t>
      </w:r>
      <w:proofErr w:type="gramEnd"/>
    </w:p>
    <w:p w:rsidR="00BE29BF" w:rsidRPr="00E67081" w:rsidRDefault="00BE29BF" w:rsidP="00F93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F174C" w:rsidRPr="00E67081">
        <w:rPr>
          <w:rFonts w:ascii="Times New Roman" w:hAnsi="Times New Roman" w:cs="Times New Roman"/>
          <w:b/>
          <w:sz w:val="28"/>
          <w:szCs w:val="28"/>
          <w:u w:val="single"/>
        </w:rPr>
        <w:t>FUNDS:</w:t>
      </w:r>
    </w:p>
    <w:p w:rsidR="000F174C" w:rsidRPr="00E67081" w:rsidRDefault="000F174C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funds of the Society shall be derived from annual subscriptions,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donations and other sources as the Committee determines.  The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funds of </w:t>
      </w:r>
      <w:r w:rsidR="00F93EE8">
        <w:rPr>
          <w:rFonts w:ascii="Times New Roman" w:hAnsi="Times New Roman" w:cs="Times New Roman"/>
          <w:sz w:val="28"/>
          <w:szCs w:val="28"/>
        </w:rPr>
        <w:tab/>
        <w:t>t</w:t>
      </w:r>
      <w:r w:rsidRPr="00E67081">
        <w:rPr>
          <w:rFonts w:ascii="Times New Roman" w:hAnsi="Times New Roman" w:cs="Times New Roman"/>
          <w:sz w:val="28"/>
          <w:szCs w:val="28"/>
        </w:rPr>
        <w:t xml:space="preserve">he Society shall be available for administration expenses and furtherance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of the objects of the Society, which shall include the expenses of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investigation necessary in connection with these objects.</w:t>
      </w:r>
    </w:p>
    <w:p w:rsidR="000F174C" w:rsidRPr="00E67081" w:rsidRDefault="000F174C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WINDING UP OR DISSOLUTION:</w:t>
      </w:r>
    </w:p>
    <w:p w:rsidR="000F174C" w:rsidRPr="00E67081" w:rsidRDefault="000F174C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If upon winding up or dissolution of the Society there remains, after the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satisfaction of all its debts and liabilities any property whatsoever, it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shall not be distributed to members but shall be distributed to a fund or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funds with similar objects and/or fund or funds exclusively for charitable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purposes.</w:t>
      </w:r>
    </w:p>
    <w:p w:rsidR="000F174C" w:rsidRPr="00E67081" w:rsidRDefault="000F174C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SECRETARY:</w:t>
      </w:r>
    </w:p>
    <w:p w:rsidR="000F174C" w:rsidRPr="00E67081" w:rsidRDefault="000F174C" w:rsidP="007F4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Secretary shall convene all meetings and record the minutes of such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meetings in a </w:t>
      </w:r>
      <w:r w:rsidR="00F93EE8">
        <w:rPr>
          <w:rFonts w:ascii="Times New Roman" w:hAnsi="Times New Roman" w:cs="Times New Roman"/>
          <w:sz w:val="28"/>
          <w:szCs w:val="28"/>
        </w:rPr>
        <w:t>m</w:t>
      </w:r>
      <w:r w:rsidRPr="00E67081">
        <w:rPr>
          <w:rFonts w:ascii="Times New Roman" w:hAnsi="Times New Roman" w:cs="Times New Roman"/>
          <w:sz w:val="28"/>
          <w:szCs w:val="28"/>
        </w:rPr>
        <w:t xml:space="preserve">inute book which shall be made available for perusal by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any member prior to the commencement of each meeting, together with a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record of names of persons present</w:t>
      </w:r>
      <w:r w:rsidR="00F93EE8">
        <w:rPr>
          <w:rFonts w:ascii="Times New Roman" w:hAnsi="Times New Roman" w:cs="Times New Roman"/>
          <w:sz w:val="28"/>
          <w:szCs w:val="28"/>
        </w:rPr>
        <w:t>.</w:t>
      </w:r>
      <w:r w:rsidRPr="00E67081">
        <w:rPr>
          <w:rFonts w:ascii="Times New Roman" w:hAnsi="Times New Roman" w:cs="Times New Roman"/>
          <w:sz w:val="28"/>
          <w:szCs w:val="28"/>
        </w:rPr>
        <w:t xml:space="preserve"> The Secretary shall also</w:t>
      </w:r>
      <w:r w:rsidR="00F93EE8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 xml:space="preserve">conduct all </w:t>
      </w:r>
      <w:r w:rsidR="00F93EE8">
        <w:rPr>
          <w:rFonts w:ascii="Times New Roman" w:hAnsi="Times New Roman" w:cs="Times New Roman"/>
          <w:sz w:val="28"/>
          <w:szCs w:val="28"/>
        </w:rPr>
        <w:tab/>
        <w:t>c</w:t>
      </w:r>
      <w:r w:rsidRPr="00E67081">
        <w:rPr>
          <w:rFonts w:ascii="Times New Roman" w:hAnsi="Times New Roman" w:cs="Times New Roman"/>
          <w:sz w:val="28"/>
          <w:szCs w:val="28"/>
        </w:rPr>
        <w:t>orrespondence under the direction of the Society</w:t>
      </w:r>
    </w:p>
    <w:p w:rsidR="00962F00" w:rsidRPr="00E67081" w:rsidRDefault="00962F00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14.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CUSTODY OF RECORDS:</w:t>
      </w:r>
    </w:p>
    <w:p w:rsidR="00962F00" w:rsidRPr="00E67081" w:rsidRDefault="00962F00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2D97">
        <w:rPr>
          <w:rFonts w:ascii="Times New Roman" w:hAnsi="Times New Roman" w:cs="Times New Roman"/>
          <w:sz w:val="28"/>
          <w:szCs w:val="28"/>
        </w:rPr>
        <w:t>Ex</w:t>
      </w:r>
      <w:r w:rsidRPr="00E67081">
        <w:rPr>
          <w:rFonts w:ascii="Times New Roman" w:hAnsi="Times New Roman" w:cs="Times New Roman"/>
          <w:sz w:val="28"/>
          <w:szCs w:val="28"/>
        </w:rPr>
        <w:t xml:space="preserve">cept as otherwise provided in these rules, the Secretary shall keep in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his/her custody or under his/her control all books, documents and </w:t>
      </w:r>
      <w:r w:rsidR="00F93EE8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securities of the Society.</w:t>
      </w:r>
      <w:proofErr w:type="gramEnd"/>
    </w:p>
    <w:p w:rsidR="00962F00" w:rsidRPr="00E67081" w:rsidRDefault="00962F00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All books, documents and securities held on behalf of the Society shall be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available for inspection by any financial member of the Society, </w:t>
      </w:r>
      <w:r w:rsidR="00BE2D97">
        <w:rPr>
          <w:rFonts w:ascii="Times New Roman" w:hAnsi="Times New Roman" w:cs="Times New Roman"/>
          <w:sz w:val="28"/>
          <w:szCs w:val="28"/>
        </w:rPr>
        <w:tab/>
        <w:t>p</w:t>
      </w:r>
      <w:r w:rsidRPr="00E67081">
        <w:rPr>
          <w:rFonts w:ascii="Times New Roman" w:hAnsi="Times New Roman" w:cs="Times New Roman"/>
          <w:sz w:val="28"/>
          <w:szCs w:val="28"/>
        </w:rPr>
        <w:t xml:space="preserve">roviding that seven (7) days notice in writing is received by the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Secretary.</w:t>
      </w:r>
    </w:p>
    <w:p w:rsidR="00962F00" w:rsidRPr="00E67081" w:rsidRDefault="00962F00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15.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REGISTER OF MEMBERS:</w:t>
      </w:r>
    </w:p>
    <w:p w:rsidR="00962F00" w:rsidRPr="00E67081" w:rsidRDefault="00962F00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Secretary shall keep and maintain a register of members in which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shall be entered the full name, address and date of entry of the name of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each member, and the register shall be available for inspection at the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address of the Secretary.</w:t>
      </w:r>
    </w:p>
    <w:p w:rsidR="00D66921" w:rsidRDefault="00D66921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D97" w:rsidRDefault="00BE2D97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D97" w:rsidRPr="00E67081" w:rsidRDefault="00BE2D97" w:rsidP="00BE2D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CONSTITUTION – Page 5.</w:t>
      </w:r>
      <w:proofErr w:type="gramEnd"/>
    </w:p>
    <w:p w:rsidR="00BE2D97" w:rsidRPr="00E67081" w:rsidRDefault="00BE2D97" w:rsidP="00BE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F00" w:rsidRPr="00E67081" w:rsidRDefault="00962F00" w:rsidP="00962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16.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THE SEAL</w:t>
      </w:r>
      <w:r w:rsidR="005C2FAA" w:rsidRPr="00E670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C2FAA" w:rsidRPr="00E67081" w:rsidRDefault="005C2FAA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a.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Common Seal of the Society shall be kept in the custody of the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Secretary.</w:t>
      </w:r>
    </w:p>
    <w:p w:rsidR="005C2FAA" w:rsidRPr="00E67081" w:rsidRDefault="005C2FAA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b.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Common Seal shall not be affixed to any instrument except by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the authority of the Committee and the affixing of the Common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Seal shall be attested by the signature either of two (2) members of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the </w:t>
      </w:r>
      <w:r w:rsidR="008762F8" w:rsidRPr="00E67081">
        <w:rPr>
          <w:rFonts w:ascii="Times New Roman" w:hAnsi="Times New Roman" w:cs="Times New Roman"/>
          <w:sz w:val="28"/>
          <w:szCs w:val="28"/>
        </w:rPr>
        <w:t>C</w:t>
      </w:r>
      <w:r w:rsidRPr="00E67081">
        <w:rPr>
          <w:rFonts w:ascii="Times New Roman" w:hAnsi="Times New Roman" w:cs="Times New Roman"/>
          <w:sz w:val="28"/>
          <w:szCs w:val="28"/>
        </w:rPr>
        <w:t xml:space="preserve">ommittee or of one 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member of the Committee and the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Secretary of the Society.</w:t>
      </w:r>
    </w:p>
    <w:p w:rsidR="005C2FAA" w:rsidRPr="00E67081" w:rsidRDefault="005C2FAA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17.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TREASURER:</w:t>
      </w:r>
    </w:p>
    <w:p w:rsidR="005C2FAA" w:rsidRPr="00E67081" w:rsidRDefault="005C2FAA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a.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Treasurer shall properly maintain all account books and other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documents the property of the Society.</w:t>
      </w:r>
    </w:p>
    <w:p w:rsidR="005C2FAA" w:rsidRPr="00E67081" w:rsidRDefault="005C2FAA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b.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Treasurer shall receive the annual subscriptions and all other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monies paid to the account of the Society and shall within 14 days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of the receipt of any such monies pay the same into such bank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account as may be approved by the Society.</w:t>
      </w:r>
    </w:p>
    <w:p w:rsidR="005C2FAA" w:rsidRPr="00E67081" w:rsidRDefault="005C2FAA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c.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Treasurer shall have a passbook or recent bank statement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available for perusal at each General Business Meeting.</w:t>
      </w:r>
    </w:p>
    <w:p w:rsidR="005C2FAA" w:rsidRPr="00E67081" w:rsidRDefault="005C2FAA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d.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Annual Financial Statement </w:t>
      </w:r>
      <w:r w:rsidR="00231BC9" w:rsidRPr="00E67081">
        <w:rPr>
          <w:rFonts w:ascii="Times New Roman" w:hAnsi="Times New Roman" w:cs="Times New Roman"/>
          <w:sz w:val="28"/>
          <w:szCs w:val="28"/>
        </w:rPr>
        <w:t xml:space="preserve">of the Society </w:t>
      </w:r>
      <w:r w:rsidRPr="00E67081">
        <w:rPr>
          <w:rFonts w:ascii="Times New Roman" w:hAnsi="Times New Roman" w:cs="Times New Roman"/>
          <w:sz w:val="28"/>
          <w:szCs w:val="28"/>
        </w:rPr>
        <w:t xml:space="preserve">shall be prepared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by the</w:t>
      </w:r>
      <w:r w:rsidR="00BE2D97">
        <w:rPr>
          <w:rFonts w:ascii="Times New Roman" w:hAnsi="Times New Roman" w:cs="Times New Roman"/>
          <w:sz w:val="28"/>
          <w:szCs w:val="28"/>
        </w:rPr>
        <w:t xml:space="preserve"> T</w:t>
      </w:r>
      <w:r w:rsidRPr="00E67081">
        <w:rPr>
          <w:rFonts w:ascii="Times New Roman" w:hAnsi="Times New Roman" w:cs="Times New Roman"/>
          <w:sz w:val="28"/>
          <w:szCs w:val="28"/>
        </w:rPr>
        <w:t>reasurer and made</w:t>
      </w:r>
      <w:r w:rsidR="00231BC9" w:rsidRPr="00E67081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 xml:space="preserve">available at each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Annual General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Meeting.</w:t>
      </w:r>
    </w:p>
    <w:p w:rsidR="005C2FAA" w:rsidRPr="00E67081" w:rsidRDefault="005C2FAA" w:rsidP="0096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e.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Cheques on the Society bank account shall be signed by any two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(2) of the President, Vice-President, Secretary and Treasurer</w:t>
      </w:r>
      <w:r w:rsidR="00D66921" w:rsidRPr="00E67081">
        <w:rPr>
          <w:rFonts w:ascii="Times New Roman" w:hAnsi="Times New Roman" w:cs="Times New Roman"/>
          <w:sz w:val="28"/>
          <w:szCs w:val="28"/>
        </w:rPr>
        <w:t>.</w:t>
      </w:r>
    </w:p>
    <w:p w:rsidR="00D66921" w:rsidRPr="00E67081" w:rsidRDefault="00D66921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18.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RESIGNATION AND SUSPENSION OF A MEMBER:</w:t>
      </w:r>
    </w:p>
    <w:p w:rsidR="00D66921" w:rsidRPr="00E67081" w:rsidRDefault="00D66921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a.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A member of the Society who has paid all monies due and payable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  <w:t>b</w:t>
      </w:r>
      <w:r w:rsidRPr="00E67081">
        <w:rPr>
          <w:rFonts w:ascii="Times New Roman" w:hAnsi="Times New Roman" w:cs="Times New Roman"/>
          <w:sz w:val="28"/>
          <w:szCs w:val="28"/>
        </w:rPr>
        <w:t xml:space="preserve">y him/her to the Society may resign from the Society by first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giving one months notice in writing to the Secretary of his/her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intention to resign and upon the expiration of that period of notice,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the member shall cease to be a member.</w:t>
      </w:r>
    </w:p>
    <w:p w:rsidR="00D66921" w:rsidRDefault="00D66921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b.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Upon </w:t>
      </w:r>
      <w:r w:rsidR="00231BC9" w:rsidRPr="00E67081">
        <w:rPr>
          <w:rFonts w:ascii="Times New Roman" w:hAnsi="Times New Roman" w:cs="Times New Roman"/>
          <w:sz w:val="28"/>
          <w:szCs w:val="28"/>
        </w:rPr>
        <w:t xml:space="preserve">the </w:t>
      </w:r>
      <w:r w:rsidRPr="00E67081">
        <w:rPr>
          <w:rFonts w:ascii="Times New Roman" w:hAnsi="Times New Roman" w:cs="Times New Roman"/>
          <w:sz w:val="28"/>
          <w:szCs w:val="28"/>
        </w:rPr>
        <w:t xml:space="preserve">expiration of a notice given under sub-clause (a), the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Secretary shall</w:t>
      </w:r>
      <w:r w:rsidR="00BE2D97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 xml:space="preserve">make in the register of members an entry recording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the date on which the member by whom the notice</w:t>
      </w:r>
      <w:r w:rsidR="00BE2D97">
        <w:rPr>
          <w:rFonts w:ascii="Times New Roman" w:hAnsi="Times New Roman" w:cs="Times New Roman"/>
          <w:sz w:val="28"/>
          <w:szCs w:val="28"/>
        </w:rPr>
        <w:t xml:space="preserve">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was given,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ceased to be a member.</w:t>
      </w:r>
    </w:p>
    <w:p w:rsidR="00BE2D97" w:rsidRDefault="00BE2D97" w:rsidP="00BE2D9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CONSTITUTION – Page 6.</w:t>
      </w:r>
      <w:proofErr w:type="gramEnd"/>
    </w:p>
    <w:p w:rsidR="00BE2D97" w:rsidRPr="00E67081" w:rsidRDefault="00BE2D97" w:rsidP="00BE2D9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D97" w:rsidRPr="00BE2D97" w:rsidRDefault="00BE2D97" w:rsidP="00BE2D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Resignation and Suspension of a Member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contd..</w:t>
      </w:r>
      <w:proofErr w:type="gramEnd"/>
    </w:p>
    <w:p w:rsidR="00D66921" w:rsidRPr="00E67081" w:rsidRDefault="00D66921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c.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Any member may be expelled or suspended from membership for a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period not exceeding twelve (12) months at the direction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of the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Committee, provid</w:t>
      </w:r>
      <w:r w:rsidR="00231BC9" w:rsidRPr="00E67081">
        <w:rPr>
          <w:rFonts w:ascii="Times New Roman" w:hAnsi="Times New Roman" w:cs="Times New Roman"/>
          <w:sz w:val="28"/>
          <w:szCs w:val="28"/>
        </w:rPr>
        <w:t>ed</w:t>
      </w:r>
      <w:r w:rsidR="00BE2D97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 xml:space="preserve">that such member shall have the right of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appeal to a General Meeting.  Voting on the issue shall both in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Committee and the General Meeting be by secret ballot.</w:t>
      </w:r>
    </w:p>
    <w:p w:rsidR="00D66921" w:rsidRPr="00E67081" w:rsidRDefault="00D66921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d.</w:t>
      </w:r>
      <w:r w:rsidRPr="00E67081">
        <w:rPr>
          <w:rFonts w:ascii="Times New Roman" w:hAnsi="Times New Roman" w:cs="Times New Roman"/>
          <w:sz w:val="28"/>
          <w:szCs w:val="28"/>
        </w:rPr>
        <w:tab/>
        <w:t>A refund of membership paid pro-rata will be paid.</w:t>
      </w:r>
    </w:p>
    <w:p w:rsidR="00FB5009" w:rsidRPr="00E67081" w:rsidRDefault="00FB5009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009" w:rsidRPr="00E67081" w:rsidRDefault="00FB5009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19.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RESIGNATION OF OFFICE BEARERS:</w:t>
      </w:r>
    </w:p>
    <w:p w:rsidR="00FB5009" w:rsidRPr="00E67081" w:rsidRDefault="00FB5009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a.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Should any Office Bearer or Committee Member resign, he/she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shall be deemed to have vacated office and the vacancy shall be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filled forthwith at the next General Meeting</w:t>
      </w:r>
      <w:r w:rsidR="00BE2D97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>of the Society.</w:t>
      </w:r>
    </w:p>
    <w:p w:rsidR="00FB5009" w:rsidRPr="00E67081" w:rsidRDefault="00FB5009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b.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Office Bearers elected to fill such vacancy including Committee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Members shall hold office until the subsequent Annual Meeting,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provided however that the office of President shall not be filled on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falling vacant, except by election at a Special Meeting called for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that purpose of which every member shall have</w:t>
      </w:r>
      <w:r w:rsidR="00BE2D97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 xml:space="preserve">not less than seven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days notice.</w:t>
      </w:r>
    </w:p>
    <w:p w:rsidR="00FB5009" w:rsidRPr="00E67081" w:rsidRDefault="00FB5009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>c.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 position of any member of the Committee absent for three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 xml:space="preserve">consecutive 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meetings without apology shall automatically become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vacant.</w:t>
      </w:r>
    </w:p>
    <w:p w:rsidR="00FB5009" w:rsidRPr="00E67081" w:rsidRDefault="00FB5009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009" w:rsidRPr="00E67081" w:rsidRDefault="00FB5009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 20.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 xml:space="preserve">ALTERATION OF RULES AND STATEMENT OF </w:t>
      </w:r>
      <w:proofErr w:type="gramStart"/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PURPOSES :</w:t>
      </w:r>
      <w:proofErr w:type="gramEnd"/>
    </w:p>
    <w:p w:rsidR="00FB5009" w:rsidRPr="00E67081" w:rsidRDefault="00FB5009" w:rsidP="00D6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These rules and the Statement of Purposes of the Society shall not be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Pr="00E67081">
        <w:rPr>
          <w:rFonts w:ascii="Times New Roman" w:hAnsi="Times New Roman" w:cs="Times New Roman"/>
          <w:sz w:val="28"/>
          <w:szCs w:val="28"/>
        </w:rPr>
        <w:t>altered except in accordance with the *Act.</w:t>
      </w:r>
    </w:p>
    <w:p w:rsidR="00FB5009" w:rsidRPr="00E67081" w:rsidRDefault="00FB5009" w:rsidP="00FB50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 xml:space="preserve">  </w:t>
      </w:r>
      <w:r w:rsidRPr="00E67081"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="00B26748" w:rsidRPr="00E67081">
        <w:rPr>
          <w:rFonts w:ascii="Times New Roman" w:hAnsi="Times New Roman" w:cs="Times New Roman"/>
          <w:sz w:val="28"/>
          <w:szCs w:val="28"/>
        </w:rPr>
        <w:t xml:space="preserve">Section 22 of the Act provides that an Incorporated Association may,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26748" w:rsidRPr="00E67081">
        <w:rPr>
          <w:rFonts w:ascii="Times New Roman" w:hAnsi="Times New Roman" w:cs="Times New Roman"/>
          <w:sz w:val="28"/>
          <w:szCs w:val="28"/>
        </w:rPr>
        <w:t xml:space="preserve">by special resolution, alter its statement of purposes or its rules.  Section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26748" w:rsidRPr="00E67081">
        <w:rPr>
          <w:rFonts w:ascii="Times New Roman" w:hAnsi="Times New Roman" w:cs="Times New Roman"/>
          <w:sz w:val="28"/>
          <w:szCs w:val="28"/>
        </w:rPr>
        <w:t xml:space="preserve">29 of the Act defines the special resolution </w:t>
      </w:r>
      <w:proofErr w:type="spellStart"/>
      <w:r w:rsidR="00B26748" w:rsidRPr="00E67081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B26748" w:rsidRPr="00E67081">
        <w:rPr>
          <w:rFonts w:ascii="Times New Roman" w:hAnsi="Times New Roman" w:cs="Times New Roman"/>
          <w:sz w:val="28"/>
          <w:szCs w:val="28"/>
        </w:rPr>
        <w:t xml:space="preserve">: 21 </w:t>
      </w:r>
      <w:proofErr w:type="spellStart"/>
      <w:r w:rsidR="00B26748" w:rsidRPr="00E67081">
        <w:rPr>
          <w:rFonts w:ascii="Times New Roman" w:hAnsi="Times New Roman" w:cs="Times New Roman"/>
          <w:sz w:val="28"/>
          <w:szCs w:val="28"/>
        </w:rPr>
        <w:t>days notice</w:t>
      </w:r>
      <w:proofErr w:type="spellEnd"/>
      <w:r w:rsidR="00B26748" w:rsidRPr="00E67081">
        <w:rPr>
          <w:rFonts w:ascii="Times New Roman" w:hAnsi="Times New Roman" w:cs="Times New Roman"/>
          <w:sz w:val="28"/>
          <w:szCs w:val="28"/>
        </w:rPr>
        <w:t xml:space="preserve"> must be </w:t>
      </w:r>
      <w:r w:rsidR="00BE2D97">
        <w:rPr>
          <w:rFonts w:ascii="Times New Roman" w:hAnsi="Times New Roman" w:cs="Times New Roman"/>
          <w:sz w:val="28"/>
          <w:szCs w:val="28"/>
        </w:rPr>
        <w:tab/>
      </w:r>
      <w:r w:rsidR="00B26748" w:rsidRPr="00E67081">
        <w:rPr>
          <w:rFonts w:ascii="Times New Roman" w:hAnsi="Times New Roman" w:cs="Times New Roman"/>
          <w:sz w:val="28"/>
          <w:szCs w:val="28"/>
        </w:rPr>
        <w:t xml:space="preserve">given and ¾ </w:t>
      </w:r>
      <w:proofErr w:type="gramStart"/>
      <w:r w:rsidR="00B26748" w:rsidRPr="00E67081">
        <w:rPr>
          <w:rFonts w:ascii="Times New Roman" w:hAnsi="Times New Roman" w:cs="Times New Roman"/>
          <w:sz w:val="28"/>
          <w:szCs w:val="28"/>
        </w:rPr>
        <w:t>majority</w:t>
      </w:r>
      <w:proofErr w:type="gramEnd"/>
      <w:r w:rsidR="00B26748" w:rsidRPr="00E67081">
        <w:rPr>
          <w:rFonts w:ascii="Times New Roman" w:hAnsi="Times New Roman" w:cs="Times New Roman"/>
          <w:sz w:val="28"/>
          <w:szCs w:val="28"/>
        </w:rPr>
        <w:t xml:space="preserve"> passes the motion.</w:t>
      </w:r>
    </w:p>
    <w:p w:rsidR="00FB5009" w:rsidRPr="00E67081" w:rsidRDefault="00FB5009" w:rsidP="00FB500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6748" w:rsidRDefault="00B26748" w:rsidP="00B2674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27A0B" w:rsidRDefault="00127A0B" w:rsidP="00B2674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27A0B" w:rsidRPr="00E67081" w:rsidRDefault="00127A0B" w:rsidP="00B2674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26748" w:rsidRPr="00E67081" w:rsidRDefault="00B26748" w:rsidP="00B2674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CONSTITUTION – Page </w:t>
      </w:r>
      <w:r w:rsidR="00127A0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B26748" w:rsidRPr="00E67081" w:rsidRDefault="00B26748" w:rsidP="00B2674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748" w:rsidRPr="00E67081" w:rsidRDefault="00B26748" w:rsidP="00B26748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b/>
          <w:sz w:val="28"/>
          <w:szCs w:val="28"/>
        </w:rPr>
        <w:t xml:space="preserve">21.  </w:t>
      </w:r>
      <w:r w:rsidRPr="00E67081">
        <w:rPr>
          <w:rFonts w:ascii="Times New Roman" w:hAnsi="Times New Roman" w:cs="Times New Roman"/>
          <w:b/>
          <w:sz w:val="28"/>
          <w:szCs w:val="28"/>
          <w:u w:val="single"/>
        </w:rPr>
        <w:t>SOCIETY AFFILIATION:</w:t>
      </w:r>
    </w:p>
    <w:p w:rsidR="00B26748" w:rsidRPr="00E67081" w:rsidRDefault="00B26748" w:rsidP="00B26748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6748" w:rsidRPr="00E67081" w:rsidRDefault="00B26748" w:rsidP="00B26748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ab/>
        <w:t xml:space="preserve">Nothing contained herein shall prevent the affiliation or amalgamation of this Society </w:t>
      </w:r>
      <w:r w:rsidRPr="00E67081">
        <w:rPr>
          <w:rFonts w:ascii="Times New Roman" w:hAnsi="Times New Roman" w:cs="Times New Roman"/>
          <w:sz w:val="28"/>
          <w:szCs w:val="28"/>
        </w:rPr>
        <w:tab/>
        <w:t>with any other body corporate or association, and such affiliation may be achieved in</w:t>
      </w:r>
      <w:r w:rsidR="00127A0B">
        <w:rPr>
          <w:rFonts w:ascii="Times New Roman" w:hAnsi="Times New Roman" w:cs="Times New Roman"/>
          <w:sz w:val="28"/>
          <w:szCs w:val="28"/>
        </w:rPr>
        <w:t xml:space="preserve"> </w:t>
      </w:r>
      <w:r w:rsidRPr="00E67081">
        <w:rPr>
          <w:rFonts w:ascii="Times New Roman" w:hAnsi="Times New Roman" w:cs="Times New Roman"/>
          <w:sz w:val="28"/>
          <w:szCs w:val="28"/>
        </w:rPr>
        <w:t>like manner to the alteration of the Constitution or rules of this Society.</w:t>
      </w:r>
    </w:p>
    <w:p w:rsidR="00B26748" w:rsidRPr="00E67081" w:rsidRDefault="00B26748" w:rsidP="00B2674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748" w:rsidRPr="00E67081" w:rsidRDefault="00B26748" w:rsidP="00FB500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6748" w:rsidRPr="00E67081" w:rsidRDefault="00B26748" w:rsidP="00FB500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6748" w:rsidRPr="00E67081" w:rsidRDefault="00B26748">
      <w:pPr>
        <w:rPr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</w:t>
      </w:r>
    </w:p>
    <w:p w:rsidR="00B26748" w:rsidRPr="00E67081" w:rsidRDefault="00B26748" w:rsidP="00B26748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6748" w:rsidRPr="00E67081" w:rsidRDefault="00B26748" w:rsidP="00B26748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2123" w:rsidRPr="00E67081" w:rsidRDefault="00632123" w:rsidP="0063212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>This CONSTITUTION was devised and approved on 23</w:t>
      </w:r>
      <w:r w:rsidRPr="00E6708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67081">
        <w:rPr>
          <w:rFonts w:ascii="Times New Roman" w:hAnsi="Times New Roman" w:cs="Times New Roman"/>
          <w:sz w:val="28"/>
          <w:szCs w:val="28"/>
        </w:rPr>
        <w:t xml:space="preserve"> June, 1994</w:t>
      </w:r>
    </w:p>
    <w:p w:rsidR="00B26748" w:rsidRPr="00E67081" w:rsidRDefault="00632123" w:rsidP="0063212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7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081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E67081">
        <w:rPr>
          <w:rFonts w:ascii="Times New Roman" w:hAnsi="Times New Roman" w:cs="Times New Roman"/>
          <w:sz w:val="28"/>
          <w:szCs w:val="28"/>
        </w:rPr>
        <w:t xml:space="preserve"> the Steering Committee of The Bendigo Art Society.</w:t>
      </w:r>
    </w:p>
    <w:p w:rsidR="00B26748" w:rsidRPr="00E67081" w:rsidRDefault="00B26748" w:rsidP="00B26748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26748" w:rsidRPr="00E67081" w:rsidSect="00844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3EC"/>
    <w:multiLevelType w:val="hybridMultilevel"/>
    <w:tmpl w:val="15A26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633D"/>
    <w:multiLevelType w:val="hybridMultilevel"/>
    <w:tmpl w:val="27C622D2"/>
    <w:lvl w:ilvl="0" w:tplc="A7ACDE92">
      <w:start w:val="2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DF157D"/>
    <w:multiLevelType w:val="hybridMultilevel"/>
    <w:tmpl w:val="2878EA0E"/>
    <w:lvl w:ilvl="0" w:tplc="0C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900A9A"/>
    <w:multiLevelType w:val="hybridMultilevel"/>
    <w:tmpl w:val="F7947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A1B08"/>
    <w:multiLevelType w:val="hybridMultilevel"/>
    <w:tmpl w:val="ECB6A466"/>
    <w:lvl w:ilvl="0" w:tplc="F7EE1C4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80F6D"/>
    <w:multiLevelType w:val="hybridMultilevel"/>
    <w:tmpl w:val="64F45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DD"/>
    <w:rsid w:val="000F174C"/>
    <w:rsid w:val="00127A0B"/>
    <w:rsid w:val="00231BC9"/>
    <w:rsid w:val="002E2D65"/>
    <w:rsid w:val="003157E5"/>
    <w:rsid w:val="003D37AF"/>
    <w:rsid w:val="003E2052"/>
    <w:rsid w:val="004705A5"/>
    <w:rsid w:val="00491DFC"/>
    <w:rsid w:val="00585DDD"/>
    <w:rsid w:val="005C2FAA"/>
    <w:rsid w:val="00632123"/>
    <w:rsid w:val="00775689"/>
    <w:rsid w:val="007F483C"/>
    <w:rsid w:val="00844B2B"/>
    <w:rsid w:val="008762F8"/>
    <w:rsid w:val="00962F00"/>
    <w:rsid w:val="009833B8"/>
    <w:rsid w:val="00AB3E83"/>
    <w:rsid w:val="00B26748"/>
    <w:rsid w:val="00B83F16"/>
    <w:rsid w:val="00BD4324"/>
    <w:rsid w:val="00BE29BF"/>
    <w:rsid w:val="00BE2D97"/>
    <w:rsid w:val="00C25F1A"/>
    <w:rsid w:val="00C70DA6"/>
    <w:rsid w:val="00D66921"/>
    <w:rsid w:val="00DE6E3B"/>
    <w:rsid w:val="00E67081"/>
    <w:rsid w:val="00EE7752"/>
    <w:rsid w:val="00F93EE8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DD"/>
    <w:pPr>
      <w:ind w:left="720"/>
      <w:contextualSpacing/>
    </w:pPr>
  </w:style>
  <w:style w:type="paragraph" w:styleId="NoSpacing">
    <w:name w:val="No Spacing"/>
    <w:uiPriority w:val="1"/>
    <w:qFormat/>
    <w:rsid w:val="002E2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DD"/>
    <w:pPr>
      <w:ind w:left="720"/>
      <w:contextualSpacing/>
    </w:pPr>
  </w:style>
  <w:style w:type="paragraph" w:styleId="NoSpacing">
    <w:name w:val="No Spacing"/>
    <w:uiPriority w:val="1"/>
    <w:qFormat/>
    <w:rsid w:val="002E2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90630-BB89-4345-9D66-3A2CFF9D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Mansfield</dc:creator>
  <cp:lastModifiedBy>Neil</cp:lastModifiedBy>
  <cp:revision>3</cp:revision>
  <cp:lastPrinted>2014-07-09T05:02:00Z</cp:lastPrinted>
  <dcterms:created xsi:type="dcterms:W3CDTF">2014-07-14T01:23:00Z</dcterms:created>
  <dcterms:modified xsi:type="dcterms:W3CDTF">2014-07-15T10:12:00Z</dcterms:modified>
</cp:coreProperties>
</file>